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30" w:rsidRDefault="007B2786">
      <w:bookmarkStart w:id="0" w:name="_GoBack"/>
      <w:bookmarkEnd w:id="0"/>
      <w:r w:rsidRPr="007B2786">
        <w:t>http://ntweb1.cso.com/ezLinkAdminProd/</w:t>
      </w:r>
    </w:p>
    <w:sectPr w:rsidR="00A44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86"/>
    <w:rsid w:val="001165D7"/>
    <w:rsid w:val="007B2786"/>
    <w:rsid w:val="00A4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 Walkowiak</dc:creator>
  <cp:lastModifiedBy>Rachelle Walkowiak</cp:lastModifiedBy>
  <cp:revision>2</cp:revision>
  <dcterms:created xsi:type="dcterms:W3CDTF">2021-06-11T17:36:00Z</dcterms:created>
  <dcterms:modified xsi:type="dcterms:W3CDTF">2021-06-11T17:36:00Z</dcterms:modified>
</cp:coreProperties>
</file>